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8B6C3" w14:textId="59252B88" w:rsidR="001D6916" w:rsidRDefault="001D6916" w:rsidP="001D6916">
      <w:pPr>
        <w:spacing w:after="0"/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noProof/>
          <w:sz w:val="24"/>
          <w:szCs w:val="24"/>
        </w:rPr>
        <w:drawing>
          <wp:inline distT="0" distB="0" distL="0" distR="0" wp14:anchorId="0AB8F9ED" wp14:editId="223B547E">
            <wp:extent cx="485775" cy="609600"/>
            <wp:effectExtent l="0" t="0" r="9525" b="0"/>
            <wp:docPr id="526247844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68437C" w14:textId="77777777" w:rsidR="001D6916" w:rsidRDefault="001D6916" w:rsidP="001D6916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REPUBLIKA HRVATSKA</w:t>
      </w:r>
    </w:p>
    <w:p w14:paraId="25F1D493" w14:textId="77777777" w:rsidR="001D6916" w:rsidRDefault="001D6916" w:rsidP="001D6916">
      <w:pPr>
        <w:spacing w:after="0"/>
        <w:ind w:left="-567" w:right="-7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KARLOVAČKA ŽUPANIJA</w:t>
      </w:r>
    </w:p>
    <w:p w14:paraId="4974CDCA" w14:textId="77777777" w:rsidR="001D6916" w:rsidRDefault="001D6916" w:rsidP="001D6916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RAKOVICA</w:t>
      </w:r>
    </w:p>
    <w:p w14:paraId="210795AD" w14:textId="77777777" w:rsidR="001D6916" w:rsidRDefault="001D6916" w:rsidP="001D6916">
      <w:pPr>
        <w:spacing w:after="0"/>
        <w:ind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OPĆINSKO VIJEĆE</w:t>
      </w:r>
    </w:p>
    <w:p w14:paraId="3B05D8C7" w14:textId="77777777" w:rsidR="001D6916" w:rsidRDefault="001D6916" w:rsidP="001D691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A5A1658" w14:textId="38960EA3" w:rsidR="001D6916" w:rsidRDefault="001D6916" w:rsidP="001D6916">
      <w:pPr>
        <w:spacing w:after="0"/>
        <w:ind w:hanging="567"/>
        <w:rPr>
          <w:rFonts w:ascii="Times New Roman" w:hAnsi="Times New Roman" w:cs="Times New Roman"/>
          <w:sz w:val="24"/>
          <w:szCs w:val="24"/>
        </w:rPr>
      </w:pPr>
      <w:bookmarkStart w:id="0" w:name="_Hlk129588809"/>
      <w:r>
        <w:rPr>
          <w:rFonts w:ascii="Times New Roman" w:hAnsi="Times New Roman" w:cs="Times New Roman"/>
          <w:sz w:val="24"/>
          <w:szCs w:val="24"/>
        </w:rPr>
        <w:t>KLASA: 940-03/26-01/</w:t>
      </w:r>
      <w:r w:rsidR="00EA3154">
        <w:rPr>
          <w:rFonts w:ascii="Times New Roman" w:hAnsi="Times New Roman" w:cs="Times New Roman"/>
          <w:sz w:val="24"/>
          <w:szCs w:val="24"/>
        </w:rPr>
        <w:t>0</w:t>
      </w:r>
      <w:r w:rsidR="000C6451">
        <w:rPr>
          <w:rFonts w:ascii="Times New Roman" w:hAnsi="Times New Roman" w:cs="Times New Roman"/>
          <w:sz w:val="24"/>
          <w:szCs w:val="24"/>
        </w:rPr>
        <w:t>5</w:t>
      </w:r>
    </w:p>
    <w:bookmarkEnd w:id="0"/>
    <w:p w14:paraId="1D1815D2" w14:textId="5ED144D3" w:rsidR="001D6916" w:rsidRDefault="001D6916" w:rsidP="001D6916">
      <w:pPr>
        <w:spacing w:after="0"/>
        <w:ind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2133-16-3-2</w:t>
      </w:r>
      <w:r w:rsidR="00EA315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-2</w:t>
      </w:r>
    </w:p>
    <w:p w14:paraId="4009E9B0" w14:textId="43A7D6EE" w:rsidR="001D6916" w:rsidRPr="0072559B" w:rsidRDefault="001D6916" w:rsidP="001D6916">
      <w:pPr>
        <w:spacing w:after="0"/>
        <w:ind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Rakovica, </w:t>
      </w:r>
      <w:r w:rsidR="0072559B">
        <w:rPr>
          <w:rFonts w:ascii="Times New Roman" w:hAnsi="Times New Roman" w:cs="Times New Roman"/>
          <w:sz w:val="24"/>
          <w:szCs w:val="24"/>
        </w:rPr>
        <w:t>21. svibnja</w:t>
      </w:r>
      <w:r w:rsidRPr="0072559B">
        <w:rPr>
          <w:rFonts w:ascii="Times New Roman" w:hAnsi="Times New Roman" w:cs="Times New Roman"/>
          <w:sz w:val="24"/>
          <w:szCs w:val="24"/>
        </w:rPr>
        <w:t xml:space="preserve"> 2026.</w:t>
      </w:r>
    </w:p>
    <w:p w14:paraId="5756DAF4" w14:textId="77777777" w:rsidR="001D6916" w:rsidRPr="0072559B" w:rsidRDefault="001D6916" w:rsidP="001D691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A1AB090" w14:textId="78E2CD78" w:rsidR="001D6916" w:rsidRDefault="001D6916" w:rsidP="001D6916">
      <w:pPr>
        <w:spacing w:after="0"/>
        <w:ind w:left="-567" w:right="-563" w:hanging="567"/>
        <w:jc w:val="both"/>
        <w:rPr>
          <w:rFonts w:ascii="Times New Roman" w:hAnsi="Times New Roman" w:cs="Times New Roman"/>
          <w:sz w:val="24"/>
          <w:szCs w:val="24"/>
          <w:lang w:val="da-DK"/>
        </w:rPr>
      </w:pPr>
      <w:bookmarkStart w:id="1" w:name="_Hlk129593292"/>
      <w:r w:rsidRPr="0072559B">
        <w:rPr>
          <w:rFonts w:ascii="Times New Roman" w:hAnsi="Times New Roman" w:cs="Times New Roman"/>
          <w:sz w:val="24"/>
          <w:szCs w:val="24"/>
        </w:rPr>
        <w:t xml:space="preserve">         </w:t>
      </w:r>
      <w:r w:rsidR="00B208AF" w:rsidRPr="0072559B">
        <w:rPr>
          <w:rFonts w:ascii="Times New Roman" w:hAnsi="Times New Roman" w:cs="Times New Roman"/>
          <w:sz w:val="24"/>
          <w:szCs w:val="24"/>
        </w:rPr>
        <w:tab/>
      </w:r>
      <w:r w:rsidR="00B208AF" w:rsidRPr="0072559B">
        <w:rPr>
          <w:rFonts w:ascii="Times New Roman" w:hAnsi="Times New Roman" w:cs="Times New Roman"/>
          <w:sz w:val="24"/>
          <w:szCs w:val="24"/>
        </w:rPr>
        <w:tab/>
      </w:r>
      <w:r w:rsidRPr="0072559B">
        <w:rPr>
          <w:rFonts w:ascii="Times New Roman" w:hAnsi="Times New Roman" w:cs="Times New Roman"/>
          <w:sz w:val="24"/>
          <w:szCs w:val="24"/>
        </w:rPr>
        <w:t xml:space="preserve"> </w:t>
      </w:r>
      <w:r w:rsidRPr="00610D66">
        <w:rPr>
          <w:rFonts w:ascii="Times New Roman" w:hAnsi="Times New Roman" w:cs="Times New Roman"/>
          <w:sz w:val="24"/>
          <w:szCs w:val="24"/>
          <w:lang w:val="da-DK"/>
        </w:rPr>
        <w:t xml:space="preserve">Na temelju članka 102. </w:t>
      </w:r>
      <w:r>
        <w:rPr>
          <w:rFonts w:ascii="Times New Roman" w:hAnsi="Times New Roman" w:cs="Times New Roman"/>
          <w:sz w:val="24"/>
          <w:szCs w:val="24"/>
          <w:lang w:val="da-DK"/>
        </w:rPr>
        <w:t>Zakona o cestama („Narodne novine“, broj 84/11, 22/13, 54/13, 148/13, 92/14, 110/19, 144/21, 114/22, 04/23, 133/23 i 156/25</w:t>
      </w:r>
      <w:r w:rsidR="00A50604">
        <w:rPr>
          <w:rFonts w:ascii="Times New Roman" w:hAnsi="Times New Roman" w:cs="Times New Roman"/>
          <w:sz w:val="24"/>
          <w:szCs w:val="24"/>
          <w:lang w:val="da-DK"/>
        </w:rPr>
        <w:t>)</w:t>
      </w:r>
      <w:r>
        <w:rPr>
          <w:rFonts w:ascii="Times New Roman" w:hAnsi="Times New Roman" w:cs="Times New Roman"/>
          <w:sz w:val="24"/>
          <w:szCs w:val="24"/>
          <w:lang w:val="da-DK"/>
        </w:rPr>
        <w:t xml:space="preserve"> te članka 24. Statuta Općine Rakovica (''Službeni glasnik Općine Rakovica'', broj 11/20 - godina izdavanja VI, 11/21 - godina izdavanja VII, 12/21 - godina izdavanja VII, 7/22 - godina izdavanja VIII i 3/23), Općinsko vijeće Općine Rakovica na </w:t>
      </w:r>
      <w:r w:rsidR="00610D66">
        <w:rPr>
          <w:rFonts w:ascii="Times New Roman" w:hAnsi="Times New Roman" w:cs="Times New Roman"/>
          <w:sz w:val="24"/>
          <w:szCs w:val="24"/>
          <w:lang w:val="da-DK"/>
        </w:rPr>
        <w:t>13.</w:t>
      </w:r>
      <w:r>
        <w:rPr>
          <w:rFonts w:ascii="Times New Roman" w:hAnsi="Times New Roman" w:cs="Times New Roman"/>
          <w:sz w:val="24"/>
          <w:szCs w:val="24"/>
          <w:lang w:val="da-DK"/>
        </w:rPr>
        <w:t xml:space="preserve"> sjednici održanoj dana </w:t>
      </w:r>
      <w:r w:rsidR="00610D66">
        <w:rPr>
          <w:rFonts w:ascii="Times New Roman" w:hAnsi="Times New Roman" w:cs="Times New Roman"/>
          <w:sz w:val="24"/>
          <w:szCs w:val="24"/>
          <w:lang w:val="da-DK"/>
        </w:rPr>
        <w:t xml:space="preserve">21. svibnja </w:t>
      </w:r>
      <w:r>
        <w:rPr>
          <w:rFonts w:ascii="Times New Roman" w:hAnsi="Times New Roman" w:cs="Times New Roman"/>
          <w:sz w:val="24"/>
          <w:szCs w:val="24"/>
          <w:lang w:val="da-DK"/>
        </w:rPr>
        <w:t xml:space="preserve">2026. godine, donosi </w:t>
      </w:r>
    </w:p>
    <w:bookmarkEnd w:id="1"/>
    <w:p w14:paraId="2CF449B3" w14:textId="77777777" w:rsidR="001D6916" w:rsidRDefault="001D6916" w:rsidP="001D6916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da-DK"/>
        </w:rPr>
      </w:pPr>
    </w:p>
    <w:p w14:paraId="32BC1326" w14:textId="77777777" w:rsidR="001D6916" w:rsidRDefault="001D6916" w:rsidP="001D6916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da-DK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da-DK"/>
        </w:rPr>
        <w:t>ODLUKU</w:t>
      </w:r>
    </w:p>
    <w:p w14:paraId="74375857" w14:textId="47B223AF" w:rsidR="001D6916" w:rsidRDefault="001D6916" w:rsidP="001D6916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da-DK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da-DK"/>
        </w:rPr>
        <w:t>o proglašenju statusa javnog dobra u općoj uporabi nerazvrstan</w:t>
      </w:r>
      <w:r w:rsidR="00B208AF">
        <w:rPr>
          <w:rFonts w:ascii="Times New Roman" w:hAnsi="Times New Roman" w:cs="Times New Roman"/>
          <w:b/>
          <w:bCs/>
          <w:sz w:val="24"/>
          <w:szCs w:val="24"/>
          <w:lang w:val="da-DK"/>
        </w:rPr>
        <w:t xml:space="preserve">e </w:t>
      </w:r>
      <w:r>
        <w:rPr>
          <w:rFonts w:ascii="Times New Roman" w:hAnsi="Times New Roman" w:cs="Times New Roman"/>
          <w:b/>
          <w:bCs/>
          <w:sz w:val="24"/>
          <w:szCs w:val="24"/>
          <w:lang w:val="da-DK"/>
        </w:rPr>
        <w:t>cest</w:t>
      </w:r>
      <w:r w:rsidR="00B208AF">
        <w:rPr>
          <w:rFonts w:ascii="Times New Roman" w:hAnsi="Times New Roman" w:cs="Times New Roman"/>
          <w:b/>
          <w:bCs/>
          <w:sz w:val="24"/>
          <w:szCs w:val="24"/>
          <w:lang w:val="da-DK"/>
        </w:rPr>
        <w:t>e</w:t>
      </w:r>
    </w:p>
    <w:p w14:paraId="0A450303" w14:textId="77777777" w:rsidR="001D6916" w:rsidRDefault="001D6916" w:rsidP="001D6916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da-DK"/>
        </w:rPr>
      </w:pPr>
    </w:p>
    <w:p w14:paraId="149131E1" w14:textId="77777777" w:rsidR="001D6916" w:rsidRDefault="001D6916" w:rsidP="001D691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Članak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1.</w:t>
      </w:r>
    </w:p>
    <w:p w14:paraId="21334986" w14:textId="182FAA6C" w:rsidR="001D6916" w:rsidRDefault="00B208AF" w:rsidP="001D6916">
      <w:pPr>
        <w:spacing w:after="0"/>
        <w:ind w:left="-567" w:right="-5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1D6916">
        <w:rPr>
          <w:rFonts w:ascii="Times New Roman" w:hAnsi="Times New Roman" w:cs="Times New Roman"/>
          <w:sz w:val="24"/>
          <w:szCs w:val="24"/>
        </w:rPr>
        <w:t>Ovom</w:t>
      </w:r>
      <w:proofErr w:type="spellEnd"/>
      <w:r w:rsidR="001D69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hAnsi="Times New Roman" w:cs="Times New Roman"/>
          <w:sz w:val="24"/>
          <w:szCs w:val="24"/>
        </w:rPr>
        <w:t>Odlukom</w:t>
      </w:r>
      <w:proofErr w:type="spellEnd"/>
      <w:r w:rsidR="001D69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hAnsi="Times New Roman" w:cs="Times New Roman"/>
          <w:sz w:val="24"/>
          <w:szCs w:val="24"/>
        </w:rPr>
        <w:t>utvrđuje</w:t>
      </w:r>
      <w:proofErr w:type="spellEnd"/>
      <w:r w:rsidR="001D6916">
        <w:rPr>
          <w:rFonts w:ascii="Times New Roman" w:hAnsi="Times New Roman" w:cs="Times New Roman"/>
          <w:sz w:val="24"/>
          <w:szCs w:val="24"/>
        </w:rPr>
        <w:t xml:space="preserve"> se status </w:t>
      </w:r>
      <w:proofErr w:type="spellStart"/>
      <w:r w:rsidR="001D6916">
        <w:rPr>
          <w:rFonts w:ascii="Times New Roman" w:hAnsi="Times New Roman" w:cs="Times New Roman"/>
          <w:sz w:val="24"/>
          <w:szCs w:val="24"/>
        </w:rPr>
        <w:t>javnog</w:t>
      </w:r>
      <w:proofErr w:type="spellEnd"/>
      <w:r w:rsidR="001D6916">
        <w:rPr>
          <w:rFonts w:ascii="Times New Roman" w:hAnsi="Times New Roman" w:cs="Times New Roman"/>
          <w:sz w:val="24"/>
          <w:szCs w:val="24"/>
        </w:rPr>
        <w:t xml:space="preserve"> dobra u </w:t>
      </w:r>
      <w:proofErr w:type="spellStart"/>
      <w:r w:rsidR="001D6916">
        <w:rPr>
          <w:rFonts w:ascii="Times New Roman" w:hAnsi="Times New Roman" w:cs="Times New Roman"/>
          <w:sz w:val="24"/>
          <w:szCs w:val="24"/>
        </w:rPr>
        <w:t>općoj</w:t>
      </w:r>
      <w:proofErr w:type="spellEnd"/>
      <w:r w:rsidR="001D69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hAnsi="Times New Roman" w:cs="Times New Roman"/>
          <w:sz w:val="24"/>
          <w:szCs w:val="24"/>
        </w:rPr>
        <w:t>uporabi</w:t>
      </w:r>
      <w:proofErr w:type="spellEnd"/>
      <w:r w:rsidR="001D69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hAnsi="Times New Roman" w:cs="Times New Roman"/>
          <w:sz w:val="24"/>
          <w:szCs w:val="24"/>
        </w:rPr>
        <w:t>nerazvrstan</w:t>
      </w:r>
      <w:r>
        <w:rPr>
          <w:rFonts w:ascii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hAnsi="Times New Roman" w:cs="Times New Roman"/>
          <w:sz w:val="24"/>
          <w:szCs w:val="24"/>
        </w:rPr>
        <w:t>cest</w:t>
      </w:r>
      <w:r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1D6916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1D6916">
        <w:rPr>
          <w:rFonts w:ascii="Times New Roman" w:hAnsi="Times New Roman" w:cs="Times New Roman"/>
          <w:sz w:val="24"/>
          <w:szCs w:val="24"/>
        </w:rPr>
        <w:t>neotuđivom</w:t>
      </w:r>
      <w:proofErr w:type="spellEnd"/>
      <w:r w:rsidR="001D69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hAnsi="Times New Roman" w:cs="Times New Roman"/>
          <w:sz w:val="24"/>
          <w:szCs w:val="24"/>
        </w:rPr>
        <w:t>vlasništvu</w:t>
      </w:r>
      <w:proofErr w:type="spellEnd"/>
      <w:r w:rsidR="001D6916">
        <w:rPr>
          <w:rFonts w:ascii="Times New Roman" w:hAnsi="Times New Roman" w:cs="Times New Roman"/>
          <w:sz w:val="24"/>
          <w:szCs w:val="24"/>
        </w:rPr>
        <w:t xml:space="preserve"> Općine Rakovica, </w:t>
      </w:r>
      <w:proofErr w:type="spellStart"/>
      <w:r w:rsidR="001D6916">
        <w:rPr>
          <w:rFonts w:ascii="Times New Roman" w:hAnsi="Times New Roman" w:cs="Times New Roman"/>
          <w:sz w:val="24"/>
          <w:szCs w:val="24"/>
        </w:rPr>
        <w:t>označena</w:t>
      </w:r>
      <w:proofErr w:type="spellEnd"/>
      <w:r w:rsidR="001D69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D6916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="001D691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1D6916">
        <w:rPr>
          <w:rFonts w:ascii="Times New Roman" w:hAnsi="Times New Roman" w:cs="Times New Roman"/>
          <w:sz w:val="24"/>
          <w:szCs w:val="24"/>
        </w:rPr>
        <w:t>k.č</w:t>
      </w:r>
      <w:proofErr w:type="spellEnd"/>
      <w:r w:rsidR="001D691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1D6916">
        <w:rPr>
          <w:rFonts w:ascii="Times New Roman" w:hAnsi="Times New Roman" w:cs="Times New Roman"/>
          <w:sz w:val="24"/>
          <w:szCs w:val="24"/>
        </w:rPr>
        <w:t xml:space="preserve"> </w:t>
      </w:r>
      <w:r w:rsidR="00EA3154">
        <w:rPr>
          <w:rFonts w:ascii="Times New Roman" w:hAnsi="Times New Roman" w:cs="Times New Roman"/>
          <w:sz w:val="24"/>
          <w:szCs w:val="24"/>
        </w:rPr>
        <w:t>1448/2</w:t>
      </w:r>
      <w:r w:rsidR="001D6916">
        <w:rPr>
          <w:rFonts w:ascii="Times New Roman" w:hAnsi="Times New Roman" w:cs="Times New Roman"/>
          <w:sz w:val="24"/>
          <w:szCs w:val="24"/>
        </w:rPr>
        <w:t xml:space="preserve"> </w:t>
      </w:r>
      <w:r w:rsidR="000C6451" w:rsidRPr="000C6451">
        <w:rPr>
          <w:rFonts w:ascii="Times New Roman" w:eastAsia="Times New Roman" w:hAnsi="Times New Roman" w:cs="Times New Roman"/>
          <w:sz w:val="24"/>
          <w:szCs w:val="24"/>
        </w:rPr>
        <w:t xml:space="preserve">put, </w:t>
      </w:r>
      <w:proofErr w:type="spellStart"/>
      <w:r w:rsidR="000C6451" w:rsidRPr="000C6451">
        <w:rPr>
          <w:rFonts w:ascii="Times New Roman" w:eastAsia="Times New Roman" w:hAnsi="Times New Roman" w:cs="Times New Roman"/>
          <w:sz w:val="24"/>
          <w:szCs w:val="24"/>
        </w:rPr>
        <w:t>površine</w:t>
      </w:r>
      <w:proofErr w:type="spellEnd"/>
      <w:r w:rsidR="000C6451" w:rsidRPr="000C6451">
        <w:rPr>
          <w:rFonts w:ascii="Times New Roman" w:eastAsia="Times New Roman" w:hAnsi="Times New Roman" w:cs="Times New Roman"/>
          <w:sz w:val="24"/>
          <w:szCs w:val="24"/>
        </w:rPr>
        <w:t xml:space="preserve"> 171 m² </w:t>
      </w:r>
      <w:proofErr w:type="spellStart"/>
      <w:r w:rsidR="000C6451" w:rsidRPr="000C6451">
        <w:rPr>
          <w:rFonts w:ascii="Times New Roman" w:eastAsia="Times New Roman" w:hAnsi="Times New Roman" w:cs="Times New Roman"/>
          <w:sz w:val="24"/>
          <w:szCs w:val="24"/>
        </w:rPr>
        <w:t>upisana</w:t>
      </w:r>
      <w:proofErr w:type="spellEnd"/>
      <w:r w:rsidR="000C6451" w:rsidRPr="000C6451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="000C6451" w:rsidRPr="000C6451">
        <w:rPr>
          <w:rFonts w:ascii="Times New Roman" w:eastAsia="Times New Roman" w:hAnsi="Times New Roman" w:cs="Times New Roman"/>
          <w:sz w:val="24"/>
          <w:szCs w:val="24"/>
        </w:rPr>
        <w:t>z.k.</w:t>
      </w:r>
      <w:proofErr w:type="spellEnd"/>
      <w:r w:rsidR="000C6451" w:rsidRPr="000C64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C6451" w:rsidRPr="000C6451">
        <w:rPr>
          <w:rFonts w:ascii="Times New Roman" w:eastAsia="Times New Roman" w:hAnsi="Times New Roman" w:cs="Times New Roman"/>
          <w:sz w:val="24"/>
          <w:szCs w:val="24"/>
        </w:rPr>
        <w:t>uložak</w:t>
      </w:r>
      <w:proofErr w:type="spellEnd"/>
      <w:r w:rsidR="000C6451" w:rsidRPr="000C645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0C6451" w:rsidRPr="000C6451">
        <w:rPr>
          <w:rFonts w:ascii="Times New Roman" w:eastAsia="Times New Roman" w:hAnsi="Times New Roman" w:cs="Times New Roman"/>
          <w:sz w:val="24"/>
          <w:szCs w:val="24"/>
        </w:rPr>
        <w:t>broj</w:t>
      </w:r>
      <w:proofErr w:type="spellEnd"/>
      <w:proofErr w:type="gramEnd"/>
      <w:r w:rsidR="000C6451" w:rsidRPr="000C6451">
        <w:rPr>
          <w:rFonts w:ascii="Times New Roman" w:eastAsia="Times New Roman" w:hAnsi="Times New Roman" w:cs="Times New Roman"/>
          <w:sz w:val="24"/>
          <w:szCs w:val="24"/>
        </w:rPr>
        <w:t xml:space="preserve"> 320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1D6916">
        <w:rPr>
          <w:rFonts w:ascii="Times New Roman" w:hAnsi="Times New Roman" w:cs="Times New Roman"/>
          <w:sz w:val="24"/>
          <w:szCs w:val="24"/>
        </w:rPr>
        <w:t>k.o.</w:t>
      </w:r>
      <w:proofErr w:type="spellEnd"/>
      <w:r w:rsidR="001D69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3154">
        <w:rPr>
          <w:rFonts w:ascii="Times New Roman" w:hAnsi="Times New Roman" w:cs="Times New Roman"/>
          <w:sz w:val="24"/>
          <w:szCs w:val="24"/>
        </w:rPr>
        <w:t>Mašvina</w:t>
      </w:r>
      <w:proofErr w:type="spellEnd"/>
      <w:r w:rsidR="001D691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D6916">
        <w:rPr>
          <w:rFonts w:ascii="Times New Roman" w:hAnsi="Times New Roman" w:cs="Times New Roman"/>
          <w:sz w:val="24"/>
          <w:szCs w:val="24"/>
        </w:rPr>
        <w:t>koja</w:t>
      </w:r>
      <w:proofErr w:type="spellEnd"/>
      <w:r w:rsidR="001D6916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1D6916">
        <w:rPr>
          <w:rFonts w:ascii="Times New Roman" w:hAnsi="Times New Roman" w:cs="Times New Roman"/>
          <w:sz w:val="24"/>
          <w:szCs w:val="24"/>
        </w:rPr>
        <w:t>naravi</w:t>
      </w:r>
      <w:proofErr w:type="spellEnd"/>
      <w:r w:rsidR="001D6916">
        <w:rPr>
          <w:rFonts w:ascii="Times New Roman" w:hAnsi="Times New Roman" w:cs="Times New Roman"/>
          <w:sz w:val="24"/>
          <w:szCs w:val="24"/>
        </w:rPr>
        <w:t xml:space="preserve"> predstavlja put. Cesta je </w:t>
      </w:r>
      <w:proofErr w:type="spellStart"/>
      <w:r w:rsidR="001D6916">
        <w:rPr>
          <w:rFonts w:ascii="Times New Roman" w:hAnsi="Times New Roman" w:cs="Times New Roman"/>
          <w:sz w:val="24"/>
          <w:szCs w:val="24"/>
        </w:rPr>
        <w:t>označena</w:t>
      </w:r>
      <w:proofErr w:type="spellEnd"/>
      <w:r w:rsidR="001D69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="001D69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hAnsi="Times New Roman" w:cs="Times New Roman"/>
          <w:sz w:val="24"/>
          <w:szCs w:val="24"/>
        </w:rPr>
        <w:t>nerazvrstana</w:t>
      </w:r>
      <w:proofErr w:type="spellEnd"/>
      <w:r w:rsidR="001D6916">
        <w:rPr>
          <w:rFonts w:ascii="Times New Roman" w:hAnsi="Times New Roman" w:cs="Times New Roman"/>
          <w:sz w:val="24"/>
          <w:szCs w:val="24"/>
        </w:rPr>
        <w:t xml:space="preserve"> cesta pod </w:t>
      </w:r>
      <w:proofErr w:type="spellStart"/>
      <w:r w:rsidR="001D6916">
        <w:rPr>
          <w:rFonts w:ascii="Times New Roman" w:hAnsi="Times New Roman" w:cs="Times New Roman"/>
          <w:sz w:val="24"/>
          <w:szCs w:val="24"/>
        </w:rPr>
        <w:t>oznakom</w:t>
      </w:r>
      <w:proofErr w:type="spellEnd"/>
      <w:r w:rsidR="001D6916">
        <w:rPr>
          <w:rFonts w:ascii="Times New Roman" w:hAnsi="Times New Roman" w:cs="Times New Roman"/>
          <w:sz w:val="24"/>
          <w:szCs w:val="24"/>
        </w:rPr>
        <w:t>: NC</w:t>
      </w:r>
      <w:r w:rsidR="00EA3154">
        <w:rPr>
          <w:rFonts w:ascii="Times New Roman" w:hAnsi="Times New Roman" w:cs="Times New Roman"/>
          <w:sz w:val="24"/>
          <w:szCs w:val="24"/>
        </w:rPr>
        <w:t>92</w:t>
      </w:r>
      <w:r w:rsidR="001D6916">
        <w:rPr>
          <w:rFonts w:ascii="Times New Roman" w:hAnsi="Times New Roman" w:cs="Times New Roman"/>
          <w:sz w:val="24"/>
          <w:szCs w:val="24"/>
        </w:rPr>
        <w:t>.</w:t>
      </w:r>
      <w:r w:rsidR="00EA3154">
        <w:rPr>
          <w:rFonts w:ascii="Times New Roman" w:hAnsi="Times New Roman" w:cs="Times New Roman"/>
          <w:sz w:val="24"/>
          <w:szCs w:val="24"/>
        </w:rPr>
        <w:t>M</w:t>
      </w:r>
      <w:r w:rsidR="001D6916">
        <w:rPr>
          <w:rFonts w:ascii="Times New Roman" w:hAnsi="Times New Roman" w:cs="Times New Roman"/>
          <w:sz w:val="24"/>
          <w:szCs w:val="24"/>
        </w:rPr>
        <w:t>: Put</w:t>
      </w:r>
      <w:r w:rsidR="00EA3154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EA3154">
        <w:rPr>
          <w:rFonts w:ascii="Times New Roman" w:hAnsi="Times New Roman" w:cs="Times New Roman"/>
          <w:sz w:val="24"/>
          <w:szCs w:val="24"/>
        </w:rPr>
        <w:t>Lipovcu</w:t>
      </w:r>
      <w:proofErr w:type="spellEnd"/>
      <w:r w:rsidR="001D6916">
        <w:rPr>
          <w:rFonts w:ascii="Times New Roman" w:hAnsi="Times New Roman" w:cs="Times New Roman"/>
          <w:sz w:val="24"/>
          <w:szCs w:val="24"/>
        </w:rPr>
        <w:t>.</w:t>
      </w:r>
    </w:p>
    <w:p w14:paraId="479869C7" w14:textId="77777777" w:rsidR="001D6916" w:rsidRDefault="001D6916" w:rsidP="001D6916">
      <w:pPr>
        <w:spacing w:after="0"/>
        <w:ind w:left="-567" w:right="-563"/>
        <w:jc w:val="both"/>
        <w:rPr>
          <w:rFonts w:ascii="Times New Roman" w:hAnsi="Times New Roman" w:cs="Times New Roman"/>
          <w:sz w:val="24"/>
          <w:szCs w:val="24"/>
        </w:rPr>
      </w:pPr>
    </w:p>
    <w:p w14:paraId="3D1ED7CD" w14:textId="77777777" w:rsidR="001D6916" w:rsidRDefault="001D6916" w:rsidP="001D691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Članak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2.</w:t>
      </w:r>
    </w:p>
    <w:p w14:paraId="6349AB83" w14:textId="10E59AA7" w:rsidR="001D6916" w:rsidRDefault="00B208AF" w:rsidP="001D6916">
      <w:pPr>
        <w:spacing w:after="0"/>
        <w:ind w:left="-567" w:right="-56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Sukladno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odredbama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Zakona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cestama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, a s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obzirom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činjenicu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da se cesta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iz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članka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1.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ove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Odluke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stupanja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snagu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Zakona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koristila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kao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put,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odnosno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nerazvrstana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cesta za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promet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vozila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po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bilo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kojoj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osnovi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je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bila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pristupačna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većem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broju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korisnika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, a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nije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bila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službeno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razvrstana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niti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upisana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zemljišnim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knjigama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kao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javno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dobro,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utvrđuje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potreba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upisa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stvarnog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stanja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zemljišnim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knjigama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C45AAD7" w14:textId="77777777" w:rsidR="001D6916" w:rsidRDefault="001D6916" w:rsidP="001D6916">
      <w:pPr>
        <w:spacing w:after="0"/>
        <w:ind w:left="-567" w:right="-56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B7C350" w14:textId="41D30F48" w:rsidR="001D6916" w:rsidRDefault="00B208AF" w:rsidP="001D6916">
      <w:pPr>
        <w:spacing w:after="0"/>
        <w:ind w:left="-567" w:right="-56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Navedena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cesta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upisat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će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proofErr w:type="gramStart"/>
      <w:r w:rsidR="001D6916">
        <w:rPr>
          <w:rFonts w:ascii="Times New Roman" w:eastAsia="Times New Roman" w:hAnsi="Times New Roman" w:cs="Times New Roman"/>
          <w:sz w:val="24"/>
          <w:szCs w:val="24"/>
        </w:rPr>
        <w:t>kao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javno</w:t>
      </w:r>
      <w:proofErr w:type="spellEnd"/>
      <w:proofErr w:type="gram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dobro u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općoj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uporabi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="000C6451">
        <w:rPr>
          <w:rFonts w:ascii="Times New Roman" w:eastAsia="Times New Roman" w:hAnsi="Times New Roman" w:cs="Times New Roman"/>
          <w:sz w:val="24"/>
          <w:szCs w:val="24"/>
        </w:rPr>
        <w:t>nerazvrstana</w:t>
      </w:r>
      <w:proofErr w:type="spellEnd"/>
      <w:r w:rsidR="000C6451">
        <w:rPr>
          <w:rFonts w:ascii="Times New Roman" w:eastAsia="Times New Roman" w:hAnsi="Times New Roman" w:cs="Times New Roman"/>
          <w:sz w:val="24"/>
          <w:szCs w:val="24"/>
        </w:rPr>
        <w:t xml:space="preserve"> cesta </w:t>
      </w:r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kao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neotuđivo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vlasništvo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Općine Rakovica, Rakovica 7, Rakovica, OIB: 328099</w:t>
      </w:r>
      <w:r w:rsidR="00EA3154">
        <w:rPr>
          <w:rFonts w:ascii="Times New Roman" w:eastAsia="Times New Roman" w:hAnsi="Times New Roman" w:cs="Times New Roman"/>
          <w:sz w:val="24"/>
          <w:szCs w:val="24"/>
        </w:rPr>
        <w:t>23710</w:t>
      </w:r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neovisno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postojanju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upisa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prava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vlasništva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trećih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eastAsia="Times New Roman" w:hAnsi="Times New Roman" w:cs="Times New Roman"/>
          <w:sz w:val="24"/>
          <w:szCs w:val="24"/>
        </w:rPr>
        <w:t>osoba</w:t>
      </w:r>
      <w:proofErr w:type="spellEnd"/>
      <w:r w:rsidR="001D691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FCC994C" w14:textId="77777777" w:rsidR="001D6916" w:rsidRDefault="001D6916" w:rsidP="001D6916">
      <w:pPr>
        <w:spacing w:after="0"/>
        <w:ind w:left="-567" w:right="-56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21CC29" w14:textId="77777777" w:rsidR="001D6916" w:rsidRDefault="001D6916" w:rsidP="001D691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Članak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3.</w:t>
      </w:r>
    </w:p>
    <w:p w14:paraId="36A1E250" w14:textId="69DE2DF3" w:rsidR="001D6916" w:rsidRDefault="00B208AF" w:rsidP="001D6916">
      <w:pPr>
        <w:tabs>
          <w:tab w:val="left" w:pos="-567"/>
        </w:tabs>
        <w:spacing w:after="0"/>
        <w:ind w:left="-567" w:right="-5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Na </w:t>
      </w:r>
      <w:proofErr w:type="spellStart"/>
      <w:r>
        <w:rPr>
          <w:rFonts w:ascii="Times New Roman" w:hAnsi="Times New Roman" w:cs="Times New Roman"/>
          <w:sz w:val="24"/>
          <w:szCs w:val="24"/>
        </w:rPr>
        <w:t>temelju</w:t>
      </w:r>
      <w:proofErr w:type="spellEnd"/>
      <w:r w:rsidR="001D69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="001D69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="001D69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hAnsi="Times New Roman" w:cs="Times New Roman"/>
          <w:sz w:val="24"/>
          <w:szCs w:val="24"/>
        </w:rPr>
        <w:t>provest</w:t>
      </w:r>
      <w:proofErr w:type="spellEnd"/>
      <w:r w:rsidR="001D69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hAnsi="Times New Roman" w:cs="Times New Roman"/>
          <w:sz w:val="24"/>
          <w:szCs w:val="24"/>
        </w:rPr>
        <w:t>će</w:t>
      </w:r>
      <w:proofErr w:type="spellEnd"/>
      <w:r w:rsidR="001D691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1D6916">
        <w:rPr>
          <w:rFonts w:ascii="Times New Roman" w:hAnsi="Times New Roman" w:cs="Times New Roman"/>
          <w:sz w:val="24"/>
          <w:szCs w:val="24"/>
        </w:rPr>
        <w:t>postupak</w:t>
      </w:r>
      <w:proofErr w:type="spellEnd"/>
      <w:r w:rsidR="001D69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hAnsi="Times New Roman" w:cs="Times New Roman"/>
          <w:sz w:val="24"/>
          <w:szCs w:val="24"/>
        </w:rPr>
        <w:t>upisa</w:t>
      </w:r>
      <w:proofErr w:type="spellEnd"/>
      <w:r w:rsidR="001D69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hAnsi="Times New Roman" w:cs="Times New Roman"/>
          <w:sz w:val="24"/>
          <w:szCs w:val="24"/>
        </w:rPr>
        <w:t>nerazvrstane</w:t>
      </w:r>
      <w:proofErr w:type="spellEnd"/>
      <w:r w:rsidR="001D69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hAnsi="Times New Roman" w:cs="Times New Roman"/>
          <w:sz w:val="24"/>
          <w:szCs w:val="24"/>
        </w:rPr>
        <w:t>ceste</w:t>
      </w:r>
      <w:proofErr w:type="spellEnd"/>
      <w:r w:rsidR="001D6916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1D6916">
        <w:rPr>
          <w:rFonts w:ascii="Times New Roman" w:hAnsi="Times New Roman" w:cs="Times New Roman"/>
          <w:sz w:val="24"/>
          <w:szCs w:val="24"/>
        </w:rPr>
        <w:t>zemljišnu</w:t>
      </w:r>
      <w:proofErr w:type="spellEnd"/>
      <w:r w:rsidR="001D69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hAnsi="Times New Roman" w:cs="Times New Roman"/>
          <w:sz w:val="24"/>
          <w:szCs w:val="24"/>
        </w:rPr>
        <w:t>knjigu</w:t>
      </w:r>
      <w:proofErr w:type="spellEnd"/>
      <w:r w:rsidR="001D69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="001D69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hAnsi="Times New Roman" w:cs="Times New Roman"/>
          <w:sz w:val="24"/>
          <w:szCs w:val="24"/>
        </w:rPr>
        <w:t>javno</w:t>
      </w:r>
      <w:proofErr w:type="spellEnd"/>
      <w:r w:rsidR="001D6916">
        <w:rPr>
          <w:rFonts w:ascii="Times New Roman" w:hAnsi="Times New Roman" w:cs="Times New Roman"/>
          <w:sz w:val="24"/>
          <w:szCs w:val="24"/>
        </w:rPr>
        <w:t xml:space="preserve"> dobro u </w:t>
      </w:r>
      <w:proofErr w:type="spellStart"/>
      <w:r w:rsidR="001D6916">
        <w:rPr>
          <w:rFonts w:ascii="Times New Roman" w:hAnsi="Times New Roman" w:cs="Times New Roman"/>
          <w:sz w:val="24"/>
          <w:szCs w:val="24"/>
        </w:rPr>
        <w:t>općoj</w:t>
      </w:r>
      <w:proofErr w:type="spellEnd"/>
      <w:r w:rsidR="001D69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hAnsi="Times New Roman" w:cs="Times New Roman"/>
          <w:sz w:val="24"/>
          <w:szCs w:val="24"/>
        </w:rPr>
        <w:t>uporabi</w:t>
      </w:r>
      <w:proofErr w:type="spellEnd"/>
      <w:r w:rsidR="001D6916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1D6916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="001D69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hAnsi="Times New Roman" w:cs="Times New Roman"/>
          <w:sz w:val="24"/>
          <w:szCs w:val="24"/>
        </w:rPr>
        <w:t>neotuđivo</w:t>
      </w:r>
      <w:proofErr w:type="spellEnd"/>
      <w:r w:rsidR="001D69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hAnsi="Times New Roman" w:cs="Times New Roman"/>
          <w:sz w:val="24"/>
          <w:szCs w:val="24"/>
        </w:rPr>
        <w:t>vlasništvo</w:t>
      </w:r>
      <w:proofErr w:type="spellEnd"/>
      <w:r w:rsidR="001D6916">
        <w:rPr>
          <w:rFonts w:ascii="Times New Roman" w:hAnsi="Times New Roman" w:cs="Times New Roman"/>
          <w:sz w:val="24"/>
          <w:szCs w:val="24"/>
        </w:rPr>
        <w:t xml:space="preserve"> Općine Rakovica.</w:t>
      </w:r>
    </w:p>
    <w:p w14:paraId="7B73F159" w14:textId="77777777" w:rsidR="001D6916" w:rsidRDefault="001D6916" w:rsidP="001D6916">
      <w:pPr>
        <w:tabs>
          <w:tab w:val="left" w:pos="-567"/>
        </w:tabs>
        <w:spacing w:after="0"/>
        <w:ind w:left="-567" w:right="-563"/>
        <w:jc w:val="both"/>
        <w:rPr>
          <w:rFonts w:ascii="Times New Roman" w:hAnsi="Times New Roman" w:cs="Times New Roman"/>
          <w:sz w:val="24"/>
          <w:szCs w:val="24"/>
        </w:rPr>
      </w:pPr>
    </w:p>
    <w:p w14:paraId="29FEDED1" w14:textId="77777777" w:rsidR="001D6916" w:rsidRDefault="001D6916" w:rsidP="001D691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Članak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4.</w:t>
      </w:r>
    </w:p>
    <w:p w14:paraId="31B6B897" w14:textId="2863515E" w:rsidR="001D6916" w:rsidRDefault="00B208AF" w:rsidP="001D6916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D6916">
        <w:rPr>
          <w:rFonts w:ascii="Times New Roman" w:hAnsi="Times New Roman" w:cs="Times New Roman"/>
          <w:sz w:val="24"/>
          <w:szCs w:val="24"/>
        </w:rPr>
        <w:t xml:space="preserve">Ova </w:t>
      </w:r>
      <w:proofErr w:type="spellStart"/>
      <w:r w:rsidR="001D6916">
        <w:rPr>
          <w:rFonts w:ascii="Times New Roman" w:hAnsi="Times New Roman" w:cs="Times New Roman"/>
          <w:sz w:val="24"/>
          <w:szCs w:val="24"/>
        </w:rPr>
        <w:t>Odluka</w:t>
      </w:r>
      <w:proofErr w:type="spellEnd"/>
      <w:r w:rsidR="001D6916">
        <w:rPr>
          <w:rFonts w:ascii="Times New Roman" w:hAnsi="Times New Roman" w:cs="Times New Roman"/>
          <w:sz w:val="24"/>
          <w:szCs w:val="24"/>
        </w:rPr>
        <w:t xml:space="preserve"> stupa </w:t>
      </w:r>
      <w:proofErr w:type="spellStart"/>
      <w:r w:rsidR="001D6916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1D69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hAnsi="Times New Roman" w:cs="Times New Roman"/>
          <w:sz w:val="24"/>
          <w:szCs w:val="24"/>
        </w:rPr>
        <w:t>snagu</w:t>
      </w:r>
      <w:proofErr w:type="spellEnd"/>
      <w:r w:rsidR="001D69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hAnsi="Times New Roman" w:cs="Times New Roman"/>
          <w:sz w:val="24"/>
          <w:szCs w:val="24"/>
        </w:rPr>
        <w:t>osmog</w:t>
      </w:r>
      <w:proofErr w:type="spellEnd"/>
      <w:r w:rsidR="001D6916">
        <w:rPr>
          <w:rFonts w:ascii="Times New Roman" w:hAnsi="Times New Roman" w:cs="Times New Roman"/>
          <w:sz w:val="24"/>
          <w:szCs w:val="24"/>
        </w:rPr>
        <w:t xml:space="preserve"> dana od dana </w:t>
      </w:r>
      <w:proofErr w:type="spellStart"/>
      <w:r w:rsidR="001D6916">
        <w:rPr>
          <w:rFonts w:ascii="Times New Roman" w:hAnsi="Times New Roman" w:cs="Times New Roman"/>
          <w:sz w:val="24"/>
          <w:szCs w:val="24"/>
        </w:rPr>
        <w:t>objave</w:t>
      </w:r>
      <w:proofErr w:type="spellEnd"/>
      <w:r w:rsidR="001D6916">
        <w:rPr>
          <w:rFonts w:ascii="Times New Roman" w:hAnsi="Times New Roman" w:cs="Times New Roman"/>
          <w:sz w:val="24"/>
          <w:szCs w:val="24"/>
        </w:rPr>
        <w:t xml:space="preserve"> u „</w:t>
      </w:r>
      <w:proofErr w:type="spellStart"/>
      <w:r w:rsidR="001D6916">
        <w:rPr>
          <w:rFonts w:ascii="Times New Roman" w:hAnsi="Times New Roman" w:cs="Times New Roman"/>
          <w:sz w:val="24"/>
          <w:szCs w:val="24"/>
        </w:rPr>
        <w:t>Službenom</w:t>
      </w:r>
      <w:proofErr w:type="spellEnd"/>
      <w:r w:rsidR="001D69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6916">
        <w:rPr>
          <w:rFonts w:ascii="Times New Roman" w:hAnsi="Times New Roman" w:cs="Times New Roman"/>
          <w:sz w:val="24"/>
          <w:szCs w:val="24"/>
        </w:rPr>
        <w:t>glasniku</w:t>
      </w:r>
      <w:proofErr w:type="spellEnd"/>
      <w:r w:rsidR="001D6916">
        <w:rPr>
          <w:rFonts w:ascii="Times New Roman" w:hAnsi="Times New Roman" w:cs="Times New Roman"/>
          <w:sz w:val="24"/>
          <w:szCs w:val="24"/>
        </w:rPr>
        <w:t xml:space="preserve"> Općine </w:t>
      </w:r>
      <w:proofErr w:type="gramStart"/>
      <w:r w:rsidR="001D6916">
        <w:rPr>
          <w:rFonts w:ascii="Times New Roman" w:hAnsi="Times New Roman" w:cs="Times New Roman"/>
          <w:sz w:val="24"/>
          <w:szCs w:val="24"/>
        </w:rPr>
        <w:t>Rakovica“</w:t>
      </w:r>
      <w:proofErr w:type="gramEnd"/>
      <w:r w:rsidR="001D6916">
        <w:rPr>
          <w:rFonts w:ascii="Times New Roman" w:hAnsi="Times New Roman" w:cs="Times New Roman"/>
          <w:sz w:val="24"/>
          <w:szCs w:val="24"/>
        </w:rPr>
        <w:t>.</w:t>
      </w:r>
    </w:p>
    <w:p w14:paraId="3018D931" w14:textId="77777777" w:rsidR="00B208AF" w:rsidRDefault="00B208AF" w:rsidP="001D6916">
      <w:pPr>
        <w:spacing w:after="0"/>
        <w:ind w:lef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9D44954" w14:textId="77777777" w:rsidR="001D6916" w:rsidRDefault="001D6916" w:rsidP="001D6916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2" w:name="_Hlk129588871"/>
      <w:r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2"/>
    <w:p w14:paraId="56826EBB" w14:textId="2E0A5E5E" w:rsidR="001D6916" w:rsidRDefault="001D6916" w:rsidP="000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0C645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PREDSJEDNIK OPĆINSKOG VIJEĆ</w:t>
      </w:r>
      <w:r w:rsidR="000C6451">
        <w:rPr>
          <w:rFonts w:ascii="Times New Roman" w:hAnsi="Times New Roman" w:cs="Times New Roman"/>
          <w:sz w:val="24"/>
          <w:szCs w:val="24"/>
        </w:rPr>
        <w:t>A</w:t>
      </w:r>
    </w:p>
    <w:p w14:paraId="040C6C8C" w14:textId="2FF15D0C" w:rsidR="001D6916" w:rsidRDefault="001D69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0C6451">
        <w:rPr>
          <w:rFonts w:ascii="Times New Roman" w:hAnsi="Times New Roman" w:cs="Times New Roman"/>
          <w:sz w:val="24"/>
          <w:szCs w:val="24"/>
        </w:rPr>
        <w:t xml:space="preserve">      </w:t>
      </w:r>
      <w:r w:rsidR="00610D66">
        <w:rPr>
          <w:rFonts w:ascii="Times New Roman" w:hAnsi="Times New Roman" w:cs="Times New Roman"/>
          <w:sz w:val="24"/>
          <w:szCs w:val="24"/>
        </w:rPr>
        <w:t xml:space="preserve"> </w:t>
      </w:r>
      <w:r w:rsidR="000C645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Zoran Luketić, </w:t>
      </w:r>
      <w:proofErr w:type="spellStart"/>
      <w:r>
        <w:rPr>
          <w:rFonts w:ascii="Times New Roman" w:hAnsi="Times New Roman" w:cs="Times New Roman"/>
          <w:sz w:val="24"/>
          <w:szCs w:val="24"/>
        </w:rPr>
        <w:t>bacc.o</w:t>
      </w:r>
      <w:r w:rsidR="00B208AF">
        <w:rPr>
          <w:rFonts w:ascii="Times New Roman" w:hAnsi="Times New Roman" w:cs="Times New Roman"/>
          <w:sz w:val="24"/>
          <w:szCs w:val="24"/>
        </w:rPr>
        <w:t>ec</w:t>
      </w:r>
      <w:proofErr w:type="spellEnd"/>
      <w:r w:rsidR="00B208AF">
        <w:rPr>
          <w:rFonts w:ascii="Times New Roman" w:hAnsi="Times New Roman" w:cs="Times New Roman"/>
          <w:sz w:val="24"/>
          <w:szCs w:val="24"/>
        </w:rPr>
        <w:t>.</w:t>
      </w:r>
    </w:p>
    <w:sectPr w:rsidR="001D6916" w:rsidSect="00B208AF">
      <w:pgSz w:w="12240" w:h="15840"/>
      <w:pgMar w:top="426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556"/>
    <w:rsid w:val="000B757F"/>
    <w:rsid w:val="000C6451"/>
    <w:rsid w:val="000F52CA"/>
    <w:rsid w:val="00133556"/>
    <w:rsid w:val="001D6916"/>
    <w:rsid w:val="00333F77"/>
    <w:rsid w:val="005F36CE"/>
    <w:rsid w:val="00610D66"/>
    <w:rsid w:val="0072559B"/>
    <w:rsid w:val="00725B22"/>
    <w:rsid w:val="00940059"/>
    <w:rsid w:val="00A50604"/>
    <w:rsid w:val="00A50A06"/>
    <w:rsid w:val="00B208AF"/>
    <w:rsid w:val="00B72BD9"/>
    <w:rsid w:val="00BF7B33"/>
    <w:rsid w:val="00C50E63"/>
    <w:rsid w:val="00CA505D"/>
    <w:rsid w:val="00CA62E7"/>
    <w:rsid w:val="00EA3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5AABA"/>
  <w15:chartTrackingRefBased/>
  <w15:docId w15:val="{8E81804E-9C2E-421B-8251-08FDDAE87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6916"/>
    <w:pPr>
      <w:spacing w:line="252" w:lineRule="auto"/>
    </w:pPr>
    <w:rPr>
      <w:kern w:val="0"/>
      <w:sz w:val="22"/>
      <w:szCs w:val="22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13355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3355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3355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3355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3355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3355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3355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3355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3355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335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1335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13355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133556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133556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133556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133556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133556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13355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1335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1335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3355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1335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133556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133556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133556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133556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335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133556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13355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Rakovica</dc:creator>
  <cp:keywords/>
  <dc:description/>
  <cp:lastModifiedBy>a.grasic</cp:lastModifiedBy>
  <cp:revision>3</cp:revision>
  <dcterms:created xsi:type="dcterms:W3CDTF">2026-05-15T08:58:00Z</dcterms:created>
  <dcterms:modified xsi:type="dcterms:W3CDTF">2026-05-15T08:59:00Z</dcterms:modified>
</cp:coreProperties>
</file>